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53" w:rsidRPr="007E7653" w:rsidRDefault="00CD36AD" w:rsidP="007E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E7653">
        <w:rPr>
          <w:rFonts w:ascii="Times New Roman" w:hAnsi="Times New Roman" w:cs="Times New Roman"/>
          <w:b/>
          <w:sz w:val="28"/>
          <w:szCs w:val="28"/>
        </w:rPr>
        <w:t xml:space="preserve">Все новинки фитнес–индустрии </w:t>
      </w:r>
      <w:r w:rsidR="007E7653" w:rsidRPr="0022141F">
        <w:rPr>
          <w:rFonts w:ascii="Times New Roman" w:hAnsi="Times New Roman" w:cs="Times New Roman"/>
          <w:b/>
          <w:sz w:val="28"/>
          <w:szCs w:val="28"/>
        </w:rPr>
        <w:t>на одной площадке</w:t>
      </w:r>
      <w:r w:rsidR="007E7653" w:rsidRPr="007E7653">
        <w:rPr>
          <w:rFonts w:ascii="Times New Roman" w:hAnsi="Times New Roman" w:cs="Times New Roman"/>
          <w:b/>
          <w:sz w:val="28"/>
          <w:szCs w:val="28"/>
        </w:rPr>
        <w:t>.</w:t>
      </w:r>
    </w:p>
    <w:p w:rsidR="007E7653" w:rsidRPr="0022141F" w:rsidRDefault="007E7653" w:rsidP="00B616FB">
      <w:pPr>
        <w:ind w:firstLine="567"/>
        <w:rPr>
          <w:rFonts w:ascii="Times New Roman" w:hAnsi="Times New Roman"/>
          <w:sz w:val="28"/>
          <w:szCs w:val="28"/>
        </w:rPr>
      </w:pPr>
      <w:r w:rsidRPr="0022141F">
        <w:rPr>
          <w:rFonts w:ascii="Times New Roman" w:hAnsi="Times New Roman" w:cs="Times New Roman"/>
          <w:i/>
          <w:sz w:val="28"/>
          <w:szCs w:val="28"/>
        </w:rPr>
        <w:t xml:space="preserve">В Москве пройдет единственное в России мероприятие, освещающее </w:t>
      </w:r>
      <w:r w:rsidR="00FD03E7">
        <w:rPr>
          <w:rFonts w:ascii="Times New Roman" w:hAnsi="Times New Roman" w:cs="Times New Roman"/>
          <w:i/>
          <w:sz w:val="28"/>
          <w:szCs w:val="28"/>
        </w:rPr>
        <w:t>инновации в спортивной и фитнес-</w:t>
      </w:r>
      <w:r w:rsidRPr="0022141F">
        <w:rPr>
          <w:rFonts w:ascii="Times New Roman" w:hAnsi="Times New Roman" w:cs="Times New Roman"/>
          <w:i/>
          <w:sz w:val="28"/>
          <w:szCs w:val="28"/>
        </w:rPr>
        <w:t xml:space="preserve">индустрии, направленные на поддержание </w:t>
      </w:r>
      <w:r w:rsidR="0055533F">
        <w:rPr>
          <w:rFonts w:ascii="Times New Roman" w:hAnsi="Times New Roman" w:cs="Times New Roman"/>
          <w:i/>
          <w:sz w:val="28"/>
          <w:szCs w:val="28"/>
        </w:rPr>
        <w:t>здоровья молодежи и других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 населения страны </w:t>
      </w:r>
      <w:r w:rsidRPr="0022141F">
        <w:rPr>
          <w:rFonts w:ascii="Times New Roman" w:hAnsi="Times New Roman" w:cs="Times New Roman"/>
          <w:i/>
          <w:sz w:val="28"/>
          <w:szCs w:val="28"/>
        </w:rPr>
        <w:t xml:space="preserve">– фестиваль </w:t>
      </w:r>
      <w:proofErr w:type="spellStart"/>
      <w:proofErr w:type="gramStart"/>
      <w:r w:rsidRPr="0022141F">
        <w:rPr>
          <w:rFonts w:ascii="Times New Roman" w:hAnsi="Times New Roman" w:cs="Times New Roman"/>
          <w:i/>
          <w:sz w:val="28"/>
          <w:szCs w:val="28"/>
          <w:lang w:val="en-US"/>
        </w:rPr>
        <w:t>FitExpo</w:t>
      </w:r>
      <w:proofErr w:type="spellEnd"/>
      <w:r w:rsidRPr="0022141F">
        <w:rPr>
          <w:rFonts w:ascii="Times New Roman" w:hAnsi="Times New Roman" w:cs="Times New Roman"/>
          <w:i/>
          <w:sz w:val="28"/>
          <w:szCs w:val="28"/>
        </w:rPr>
        <w:t>!</w:t>
      </w:r>
      <w:r w:rsidR="00CD1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CD1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</w:t>
      </w:r>
      <w:proofErr w:type="gramEnd"/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Московский международный фитнес-фестиваль </w:t>
      </w:r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FitExpo</w:t>
      </w:r>
      <w:proofErr w:type="spellEnd"/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состоится 25-26 марта 2014 года на ВВЦ в рамках Международной выставки «Спорт».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FitExpo</w:t>
      </w:r>
      <w:proofErr w:type="spellEnd"/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83440" w:rsidRPr="00E83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2141F">
        <w:rPr>
          <w:rFonts w:ascii="Times New Roman" w:hAnsi="Times New Roman"/>
          <w:sz w:val="28"/>
          <w:szCs w:val="28"/>
        </w:rPr>
        <w:t>демонстрация инноваций,</w:t>
      </w:r>
      <w:r>
        <w:rPr>
          <w:rFonts w:ascii="Times New Roman" w:hAnsi="Times New Roman"/>
          <w:sz w:val="28"/>
          <w:szCs w:val="28"/>
        </w:rPr>
        <w:t xml:space="preserve"> созданных представителями фитнес</w:t>
      </w:r>
      <w:r w:rsidRPr="00CC0C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индустрии</w:t>
      </w:r>
      <w:r w:rsidRPr="00CC0C3A">
        <w:rPr>
          <w:rFonts w:ascii="Times New Roman" w:hAnsi="Times New Roman"/>
          <w:sz w:val="28"/>
          <w:szCs w:val="28"/>
        </w:rPr>
        <w:t>,</w:t>
      </w:r>
      <w:r w:rsidRPr="0022141F">
        <w:rPr>
          <w:rFonts w:ascii="Times New Roman" w:hAnsi="Times New Roman"/>
          <w:sz w:val="28"/>
          <w:szCs w:val="28"/>
        </w:rPr>
        <w:t xml:space="preserve"> которые в последствии будут интегрированы в программы физической подготовки в школах и ВУЗах нашей страны, а также в программы подготовки спортсменов и военнослужащих.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653" w:rsidRPr="0022141F" w:rsidRDefault="007E7653" w:rsidP="007E7653">
      <w:pPr>
        <w:pStyle w:val="1"/>
        <w:shd w:val="clear" w:color="auto" w:fill="FFFFFF"/>
        <w:spacing w:line="100" w:lineRule="atLeast"/>
        <w:ind w:left="0"/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</w:pPr>
      <w:r w:rsidRPr="0022141F">
        <w:rPr>
          <w:rFonts w:ascii="Times New Roman" w:hAnsi="Times New Roman"/>
          <w:sz w:val="28"/>
          <w:szCs w:val="28"/>
        </w:rPr>
        <w:t xml:space="preserve">На </w:t>
      </w:r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141F">
        <w:rPr>
          <w:rFonts w:ascii="Times New Roman" w:hAnsi="Times New Roman"/>
          <w:sz w:val="28"/>
          <w:szCs w:val="28"/>
          <w:lang w:val="en-US"/>
        </w:rPr>
        <w:t>FitExpo</w:t>
      </w:r>
      <w:proofErr w:type="spellEnd"/>
      <w:r w:rsidR="00E83440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2141F">
        <w:rPr>
          <w:rFonts w:ascii="Times New Roman" w:hAnsi="Times New Roman"/>
          <w:sz w:val="28"/>
          <w:szCs w:val="28"/>
        </w:rPr>
        <w:t xml:space="preserve"> каждый, </w:t>
      </w:r>
      <w:proofErr w:type="spellStart"/>
      <w:r w:rsidRPr="0022141F">
        <w:rPr>
          <w:rFonts w:ascii="Times New Roman" w:hAnsi="Times New Roman"/>
          <w:sz w:val="28"/>
          <w:szCs w:val="28"/>
        </w:rPr>
        <w:t>будь</w:t>
      </w:r>
      <w:r w:rsidR="00DE3053" w:rsidRPr="00DE3053">
        <w:rPr>
          <w:rFonts w:ascii="Times New Roman" w:hAnsi="Times New Roman"/>
          <w:sz w:val="28"/>
          <w:szCs w:val="28"/>
        </w:rPr>
        <w:t>-</w:t>
      </w:r>
      <w:r w:rsidRPr="0022141F">
        <w:rPr>
          <w:rFonts w:ascii="Times New Roman" w:hAnsi="Times New Roman"/>
          <w:sz w:val="28"/>
          <w:szCs w:val="28"/>
        </w:rPr>
        <w:t>то</w:t>
      </w:r>
      <w:proofErr w:type="spellEnd"/>
      <w:r w:rsidRPr="0022141F">
        <w:rPr>
          <w:rFonts w:ascii="Times New Roman" w:hAnsi="Times New Roman"/>
          <w:sz w:val="28"/>
          <w:szCs w:val="28"/>
        </w:rPr>
        <w:t xml:space="preserve"> профессионал или просто любитель фитнеса, найдет для себя массу интересного. </w:t>
      </w:r>
      <w:r w:rsidR="00DE3053">
        <w:rPr>
          <w:rFonts w:ascii="Times New Roman" w:hAnsi="Times New Roman"/>
          <w:sz w:val="28"/>
          <w:szCs w:val="28"/>
        </w:rPr>
        <w:t>Инструкторы от известных компаний</w:t>
      </w:r>
      <w:r w:rsidR="00DE3053" w:rsidRPr="00DE3053">
        <w:rPr>
          <w:rFonts w:ascii="Times New Roman" w:hAnsi="Times New Roman"/>
          <w:sz w:val="28"/>
          <w:szCs w:val="28"/>
        </w:rPr>
        <w:t xml:space="preserve">, </w:t>
      </w:r>
      <w:r w:rsidR="00DE3053">
        <w:rPr>
          <w:rFonts w:ascii="Times New Roman" w:hAnsi="Times New Roman"/>
          <w:sz w:val="28"/>
          <w:szCs w:val="28"/>
        </w:rPr>
        <w:t xml:space="preserve">таких как </w:t>
      </w:r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Fitness</w:t>
      </w:r>
      <w:r w:rsidR="00DE3053" w:rsidRPr="00DE3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Division</w:t>
      </w:r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Wellform</w:t>
      </w:r>
      <w:proofErr w:type="spellEnd"/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94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Rockout</w:t>
      </w:r>
      <w:proofErr w:type="spellEnd"/>
      <w:r w:rsidR="00DE3053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E3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порадуют посетителей фестиваля мастер-классами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различным направлениям</w:t>
      </w:r>
      <w:r w:rsidR="00DE3053" w:rsidRPr="00DE3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</w:t>
      </w:r>
      <w:r w:rsidR="0054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кциональный тренинг</w:t>
      </w:r>
      <w:r w:rsidR="00FD0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кроссфит</w:t>
      </w:r>
      <w:proofErr w:type="spellEnd"/>
      <w:r w:rsidR="00936AB5" w:rsidRP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D0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силовой экстрим, 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беговой тренинг, 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TAC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Fit</w:t>
      </w:r>
      <w:r w:rsidR="00D629DC" w:rsidRP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FD03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ntigravity</w:t>
      </w:r>
      <w:r w:rsidR="00FD03E7" w:rsidRPr="00FD0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03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yoga</w:t>
      </w:r>
      <w:r w:rsidR="00D629DC" w:rsidRP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готовят территорию полета</w:t>
      </w:r>
      <w:r w:rsidR="005410C9" w:rsidRPr="0054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1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сети </w:t>
      </w:r>
      <w:r w:rsidR="001668CD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World</w:t>
      </w:r>
      <w:r w:rsidR="00D629DC" w:rsidRP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Class</w:t>
      </w:r>
      <w:r w:rsidR="00D629DC" w:rsidRP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Lite</w:t>
      </w:r>
      <w:r w:rsidR="001668CD"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629DC" w:rsidRP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проведут </w:t>
      </w:r>
      <w:r w:rsid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специальные тренировки по известным программам </w:t>
      </w:r>
      <w:r w:rsidR="00936A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Les</w:t>
      </w:r>
      <w:r w:rsidR="00936AB5" w:rsidRP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6A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Mills</w:t>
      </w:r>
      <w:r w:rsidR="00936AB5" w:rsidRP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BodyCombat</w:t>
      </w:r>
      <w:proofErr w:type="spellEnd"/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BodyJam</w:t>
      </w:r>
      <w:proofErr w:type="spellEnd"/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936AB5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BodyBalance</w:t>
      </w:r>
      <w:proofErr w:type="spellEnd"/>
      <w:r w:rsidR="00936AB5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а для любителей направления </w:t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mind</w:t>
      </w:r>
      <w:r w:rsidR="00936AB5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&amp; </w:t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body</w:t>
      </w:r>
      <w:r w:rsidR="00936AB5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15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будут проведены</w:t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занятия по</w:t>
      </w:r>
      <w:r w:rsidR="00936AB5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йоге. </w:t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Также посетителей ждут в</w:t>
      </w:r>
      <w:r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ыступлен</w:t>
      </w:r>
      <w:r w:rsidR="005410C9" w:rsidRPr="00936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ия </w:t>
      </w:r>
      <w:r w:rsidR="0054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фитнес-клубов</w:t>
      </w:r>
      <w:r w:rsidR="005410C9" w:rsidRPr="00541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221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6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5410C9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туденче</w:t>
      </w: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ские соревнования по фитн</w:t>
      </w:r>
      <w:r w:rsidR="00FD03E7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ес-</w:t>
      </w:r>
      <w:r w:rsidR="005410C9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аэробике</w:t>
      </w:r>
      <w:r w:rsidR="005410C9" w:rsidRPr="005410C9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; </w:t>
      </w:r>
      <w:r w:rsidR="00936AB5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с</w:t>
      </w: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оревнования по бо</w:t>
      </w:r>
      <w:r w:rsidR="005410C9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дибилдингу</w:t>
      </w:r>
      <w:r w:rsidR="005410C9" w:rsidRPr="005410C9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;</w:t>
      </w: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 </w:t>
      </w:r>
      <w:r w:rsidR="00936AB5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б</w:t>
      </w:r>
      <w:r w:rsidRPr="0022141F">
        <w:rPr>
          <w:rFonts w:ascii="Times New Roman" w:hAnsi="Times New Roman"/>
          <w:sz w:val="28"/>
          <w:szCs w:val="28"/>
        </w:rPr>
        <w:t>ольшая презентационная программа организаций,</w:t>
      </w:r>
      <w:r>
        <w:rPr>
          <w:rFonts w:ascii="Times New Roman" w:hAnsi="Times New Roman"/>
          <w:sz w:val="28"/>
          <w:szCs w:val="28"/>
        </w:rPr>
        <w:t xml:space="preserve"> деятельность которых направлен</w:t>
      </w:r>
      <w:r w:rsidRPr="0022141F">
        <w:rPr>
          <w:rFonts w:ascii="Times New Roman" w:hAnsi="Times New Roman"/>
          <w:sz w:val="28"/>
          <w:szCs w:val="28"/>
        </w:rPr>
        <w:t>а на развитие массового спорта от «Ассоциации студенч</w:t>
      </w:r>
      <w:r w:rsidR="00CE2DD2">
        <w:rPr>
          <w:rFonts w:ascii="Times New Roman" w:hAnsi="Times New Roman"/>
          <w:sz w:val="28"/>
          <w:szCs w:val="28"/>
        </w:rPr>
        <w:t>еских спортивных клубов России»</w:t>
      </w:r>
      <w:r w:rsidR="00CE2DD2" w:rsidRPr="00CE2DD2">
        <w:rPr>
          <w:rFonts w:ascii="Times New Roman" w:hAnsi="Times New Roman"/>
          <w:sz w:val="28"/>
          <w:szCs w:val="28"/>
        </w:rPr>
        <w:t xml:space="preserve">. </w:t>
      </w:r>
      <w:r w:rsidR="00CE2DD2">
        <w:rPr>
          <w:rFonts w:ascii="Times New Roman" w:hAnsi="Times New Roman"/>
          <w:sz w:val="28"/>
          <w:szCs w:val="28"/>
        </w:rPr>
        <w:t>Десятикратная чемпионка мира</w:t>
      </w:r>
      <w:r w:rsidR="00CE2DD2" w:rsidRPr="00CE2DD2">
        <w:rPr>
          <w:rFonts w:ascii="Times New Roman" w:hAnsi="Times New Roman"/>
          <w:sz w:val="28"/>
          <w:szCs w:val="28"/>
        </w:rPr>
        <w:t xml:space="preserve">, </w:t>
      </w:r>
      <w:r w:rsidR="00CE2DD2">
        <w:rPr>
          <w:rFonts w:ascii="Times New Roman" w:hAnsi="Times New Roman"/>
          <w:sz w:val="28"/>
          <w:szCs w:val="28"/>
        </w:rPr>
        <w:t>трехкратная олимпийская чемпионка</w:t>
      </w:r>
      <w:r w:rsidR="00CE2DD2" w:rsidRPr="00CE2DD2">
        <w:rPr>
          <w:rFonts w:ascii="Times New Roman" w:hAnsi="Times New Roman"/>
          <w:sz w:val="28"/>
          <w:szCs w:val="28"/>
        </w:rPr>
        <w:t xml:space="preserve">, </w:t>
      </w:r>
      <w:r w:rsidR="00CE2DD2">
        <w:rPr>
          <w:rFonts w:ascii="Times New Roman" w:hAnsi="Times New Roman"/>
          <w:sz w:val="28"/>
          <w:szCs w:val="28"/>
        </w:rPr>
        <w:t>депутат и общественный деятель Ирина Константиновна Роднина проведет круглый стол</w:t>
      </w:r>
      <w:r w:rsidR="00CE2DD2" w:rsidRPr="00CE2DD2">
        <w:rPr>
          <w:rFonts w:ascii="Times New Roman" w:hAnsi="Times New Roman"/>
          <w:sz w:val="28"/>
          <w:szCs w:val="28"/>
        </w:rPr>
        <w:t>,</w:t>
      </w:r>
      <w:r w:rsidR="00CE2DD2">
        <w:rPr>
          <w:rFonts w:ascii="Times New Roman" w:hAnsi="Times New Roman"/>
          <w:sz w:val="28"/>
          <w:szCs w:val="28"/>
        </w:rPr>
        <w:t xml:space="preserve">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посвященный реализации проекта партии 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>“</w:t>
      </w:r>
      <w:r w:rsidR="00CE2DD2" w:rsidRPr="005410C9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Единой России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>”</w:t>
      </w:r>
      <w:r w:rsidR="00CE2DD2" w:rsidRPr="005410C9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>- “Р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еконструкция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спортивных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залов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сельских школах</w:t>
      </w:r>
      <w:r w:rsidR="00CE2DD2" w:rsidRPr="00FD03E7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” 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(Ведущий модератор проекта</w:t>
      </w:r>
      <w:r w:rsidR="00CE2DD2" w:rsidRPr="005410C9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И.К.</w:t>
      </w:r>
      <w:r w:rsidR="00CE2D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E2DD2" w:rsidRPr="005410C9">
        <w:rPr>
          <w:rStyle w:val="a4"/>
          <w:rFonts w:ascii="Times New Roman" w:hAnsi="Times New Roman"/>
          <w:i w:val="0"/>
          <w:color w:val="000000"/>
          <w:sz w:val="28"/>
          <w:szCs w:val="28"/>
        </w:rPr>
        <w:t>Роднина).</w:t>
      </w:r>
      <w:r w:rsidR="00C33AB8">
        <w:rPr>
          <w:rFonts w:ascii="Times New Roman" w:hAnsi="Times New Roman"/>
          <w:sz w:val="28"/>
          <w:szCs w:val="28"/>
        </w:rPr>
        <w:br/>
      </w:r>
    </w:p>
    <w:p w:rsidR="00DE3053" w:rsidRDefault="007E7653" w:rsidP="00C17956">
      <w:pPr>
        <w:spacing w:after="120" w:line="240" w:lineRule="auto"/>
        <w:ind w:firstLine="567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lastRenderedPageBreak/>
        <w:t xml:space="preserve">На выставке, которая </w:t>
      </w:r>
      <w:r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развернется на </w:t>
      </w:r>
      <w:r w:rsidRPr="00CC0C3A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2</w:t>
      </w: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>500м</w:t>
      </w:r>
      <w:r w:rsidR="00C87A05">
        <w:rPr>
          <w:rStyle w:val="20"/>
          <w:rFonts w:ascii="Times New Roman" w:eastAsiaTheme="minorHAnsi" w:hAnsi="Times New Roman"/>
          <w:b w:val="0"/>
          <w:sz w:val="28"/>
          <w:szCs w:val="28"/>
          <w:vertAlign w:val="superscript"/>
          <w:lang w:val="ru-RU"/>
        </w:rPr>
        <w:t>2</w:t>
      </w:r>
      <w:r w:rsidR="00C87A05" w:rsidRPr="00C87A05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, </w:t>
      </w:r>
      <w:r w:rsidR="00C87A05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все посетители познакомятся с </w:t>
      </w:r>
      <w:r w:rsidRPr="0022141F">
        <w:rPr>
          <w:rStyle w:val="20"/>
          <w:rFonts w:ascii="Times New Roman" w:eastAsiaTheme="minorHAnsi" w:hAnsi="Times New Roman"/>
          <w:b w:val="0"/>
          <w:sz w:val="28"/>
          <w:szCs w:val="28"/>
          <w:lang w:val="ru-RU"/>
        </w:rPr>
        <w:t xml:space="preserve">последними разработками и достижениями в области фитнеса, </w:t>
      </w:r>
      <w:r w:rsidRPr="0022141F">
        <w:rPr>
          <w:rFonts w:ascii="Times New Roman" w:hAnsi="Times New Roman" w:cs="Times New Roman"/>
          <w:color w:val="000000"/>
          <w:sz w:val="28"/>
          <w:szCs w:val="28"/>
        </w:rPr>
        <w:t>новинками спо</w:t>
      </w:r>
      <w:r w:rsidR="00C87A05">
        <w:rPr>
          <w:rFonts w:ascii="Times New Roman" w:hAnsi="Times New Roman" w:cs="Times New Roman"/>
          <w:color w:val="000000"/>
          <w:sz w:val="28"/>
          <w:szCs w:val="28"/>
        </w:rPr>
        <w:t xml:space="preserve">ртивного оборудования, </w:t>
      </w:r>
      <w:r w:rsidRPr="0022141F">
        <w:rPr>
          <w:rFonts w:ascii="Times New Roman" w:hAnsi="Times New Roman" w:cs="Times New Roman"/>
          <w:color w:val="000000"/>
          <w:sz w:val="28"/>
          <w:szCs w:val="28"/>
        </w:rPr>
        <w:t xml:space="preserve">одежды и аксессуаров для </w:t>
      </w:r>
      <w:r w:rsidR="00FE25E7">
        <w:rPr>
          <w:rFonts w:ascii="Times New Roman" w:hAnsi="Times New Roman" w:cs="Times New Roman"/>
          <w:color w:val="000000"/>
          <w:sz w:val="28"/>
          <w:szCs w:val="28"/>
        </w:rPr>
        <w:t>занятий спортом</w:t>
      </w:r>
      <w:r w:rsidRPr="0022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141F">
        <w:rPr>
          <w:rFonts w:ascii="Times New Roman" w:hAnsi="Times New Roman" w:cs="Times New Roman"/>
          <w:sz w:val="28"/>
          <w:szCs w:val="28"/>
        </w:rPr>
        <w:t xml:space="preserve"> Н</w:t>
      </w:r>
      <w:r w:rsidR="00C17956">
        <w:rPr>
          <w:rStyle w:val="a3"/>
          <w:rFonts w:ascii="Times New Roman" w:hAnsi="Times New Roman" w:cs="Times New Roman"/>
          <w:i w:val="0"/>
          <w:sz w:val="28"/>
          <w:szCs w:val="28"/>
        </w:rPr>
        <w:t>а демонстрационных стендах от Федерации фитнес</w:t>
      </w:r>
      <w:r w:rsidR="00C17956" w:rsidRPr="00C17956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C1795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аэробики России 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можно будет </w:t>
      </w:r>
      <w:r w:rsidR="00FE25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ознакомиться 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FE25E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современными 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>програ</w:t>
      </w:r>
      <w:r w:rsidR="00FE25E7">
        <w:rPr>
          <w:rStyle w:val="a3"/>
          <w:rFonts w:ascii="Times New Roman" w:hAnsi="Times New Roman" w:cs="Times New Roman"/>
          <w:i w:val="0"/>
          <w:sz w:val="28"/>
          <w:szCs w:val="28"/>
        </w:rPr>
        <w:t>ммами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06E4">
        <w:rPr>
          <w:rStyle w:val="a3"/>
          <w:rFonts w:ascii="Times New Roman" w:hAnsi="Times New Roman" w:cs="Times New Roman"/>
          <w:i w:val="0"/>
          <w:sz w:val="28"/>
          <w:szCs w:val="28"/>
        </w:rPr>
        <w:t>занятий по физической культуре</w:t>
      </w:r>
      <w:r w:rsidR="005406E4" w:rsidRPr="005406E4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5406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опробовать новое оснащение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06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22141F">
        <w:rPr>
          <w:rStyle w:val="a3"/>
          <w:rFonts w:ascii="Times New Roman" w:hAnsi="Times New Roman" w:cs="Times New Roman"/>
          <w:i w:val="0"/>
          <w:sz w:val="28"/>
          <w:szCs w:val="28"/>
        </w:rPr>
        <w:t>спортивных залов в школах</w:t>
      </w:r>
      <w:r w:rsidR="00C33AB8" w:rsidRPr="00C33AB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82959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882959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 xml:space="preserve">Будет действовать площадка, </w:t>
      </w:r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посвященная современным программам медицинской реабилитации от “Института Физической Реабилитации” (ИФР). Директор “ИФР” и главный врач сборной России по бадминтону – </w:t>
      </w:r>
      <w:proofErr w:type="spellStart"/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>Дэнуц</w:t>
      </w:r>
      <w:proofErr w:type="spellEnd"/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 xml:space="preserve"> Федорович </w:t>
      </w:r>
      <w:proofErr w:type="spellStart"/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>Морога</w:t>
      </w:r>
      <w:proofErr w:type="spellEnd"/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>, также примет непосредственное участие в работе стендов</w:t>
      </w:r>
      <w:r w:rsidR="00882959" w:rsidRPr="00882959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82959" w:rsidRPr="00882959">
        <w:rPr>
          <w:rStyle w:val="aa"/>
          <w:rFonts w:ascii="Trebuchet MS" w:hAnsi="Trebuchet MS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Посетителей </w:t>
      </w:r>
      <w:proofErr w:type="spellStart"/>
      <w:r w:rsidR="00882959" w:rsidRPr="00882959">
        <w:rPr>
          <w:rFonts w:ascii="Times New Roman" w:hAnsi="Times New Roman" w:cs="Times New Roman"/>
          <w:color w:val="000000"/>
          <w:sz w:val="28"/>
          <w:szCs w:val="28"/>
          <w:lang w:val="en-US"/>
        </w:rPr>
        <w:t>FitExpo</w:t>
      </w:r>
      <w:proofErr w:type="spellEnd"/>
      <w:r w:rsidR="00882959" w:rsidRPr="00882959">
        <w:rPr>
          <w:rFonts w:ascii="Times New Roman" w:hAnsi="Times New Roman" w:cs="Times New Roman"/>
          <w:color w:val="000000"/>
          <w:sz w:val="28"/>
          <w:szCs w:val="28"/>
        </w:rPr>
        <w:t xml:space="preserve"> ожидают </w:t>
      </w:r>
      <w:r w:rsidR="00882959" w:rsidRPr="0088295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консультации специалистов по</w:t>
      </w:r>
      <w:r w:rsidR="00882959" w:rsidRPr="00882959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кинезиотерапии</w:t>
      </w:r>
      <w:proofErr w:type="spellEnd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 ЛФК; врачей спортивной медицины; </w:t>
      </w:r>
      <w:proofErr w:type="spellStart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юмейхо</w:t>
      </w:r>
      <w:proofErr w:type="spellEnd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-терапии; специалистов по лечению сколиоза и детского невролога;</w:t>
      </w:r>
      <w:r w:rsidR="00882959" w:rsidRPr="00882959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82959" w:rsidRPr="0088295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будет и</w:t>
      </w:r>
      <w:r w:rsidR="00882959" w:rsidRPr="00882959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2959" w:rsidRPr="0088295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действующий кабинет диагностики, в котором желающие смогут пройти следующие процедуры</w:t>
      </w:r>
      <w:r w:rsidR="00882959" w:rsidRPr="00882959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УЗИ суставов, мягких </w:t>
      </w:r>
      <w:proofErr w:type="spellStart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тканий</w:t>
      </w:r>
      <w:proofErr w:type="spellEnd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сосудов, сердца; УЗИ внутренних органов; </w:t>
      </w:r>
      <w:proofErr w:type="spellStart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термографию</w:t>
      </w:r>
      <w:proofErr w:type="spellEnd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 диагностику сколиоза.</w:t>
      </w:r>
      <w:bookmarkStart w:id="0" w:name="_GoBack"/>
      <w:bookmarkEnd w:id="0"/>
    </w:p>
    <w:p w:rsidR="007E7653" w:rsidRPr="00882959" w:rsidRDefault="00C17956" w:rsidP="0088295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959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="00936AB5" w:rsidRPr="0088295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омимо спортивной программы </w:t>
      </w:r>
      <w:r w:rsidR="00882959" w:rsidRPr="00882959">
        <w:rPr>
          <w:rStyle w:val="a3"/>
          <w:rFonts w:ascii="Times New Roman" w:hAnsi="Times New Roman" w:cs="Times New Roman"/>
          <w:i w:val="0"/>
          <w:sz w:val="28"/>
          <w:szCs w:val="28"/>
        </w:rPr>
        <w:t>посетителей ожидает “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Территория мотивации и р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азвития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”.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Увлекательные мастер-классы и </w:t>
      </w:r>
      <w:proofErr w:type="spellStart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ворк-шопы</w:t>
      </w:r>
      <w:proofErr w:type="spellEnd"/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тренинги и семинары от профессиональных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спортивных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психологов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педагогов – главный вопрос, на который ответят участники – Как научиться побеждать?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работы площадки пройдут встречи с интересными людьми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 мотивационными семинарами площадку посетят 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спортсмены, 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актеры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писатели и общественные деятели</w:t>
      </w:r>
      <w:r w:rsidR="00882959" w:rsidRP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 площадки 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Личности</w:t>
      </w:r>
      <w:r w:rsidR="0088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="00882959" w:rsidRPr="008829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7E7653" w:rsidRPr="00E83440" w:rsidRDefault="007E7653" w:rsidP="00C33AB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22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Москве в рамках фестиваля </w:t>
      </w:r>
      <w:r w:rsidR="001668CD" w:rsidRPr="0022141F">
        <w:rPr>
          <w:rStyle w:val="20"/>
          <w:rFonts w:ascii="Times New Roman" w:eastAsiaTheme="minorHAnsi" w:hAnsi="Times New Roman"/>
          <w:b w:val="0"/>
          <w:sz w:val="28"/>
          <w:szCs w:val="28"/>
        </w:rPr>
        <w:t>«</w:t>
      </w:r>
      <w:proofErr w:type="spellStart"/>
      <w:r w:rsidRPr="0022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FitExpo</w:t>
      </w:r>
      <w:proofErr w:type="spellEnd"/>
      <w:r w:rsidR="001668CD" w:rsidRPr="0022141F">
        <w:rPr>
          <w:rStyle w:val="20"/>
          <w:rFonts w:ascii="Times New Roman" w:eastAsiaTheme="minorHAnsi" w:hAnsi="Times New Roman"/>
          <w:b w:val="0"/>
          <w:sz w:val="28"/>
          <w:szCs w:val="28"/>
        </w:rPr>
        <w:t>»</w:t>
      </w:r>
      <w:r w:rsidRPr="0022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пройдет конкурс </w:t>
      </w:r>
      <w:r w:rsidR="0009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 w:rsidR="0009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звание</w:t>
      </w:r>
      <w:proofErr w:type="gramEnd"/>
      <w:r w:rsidR="0009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440" w:rsidRPr="0022141F">
        <w:rPr>
          <w:rStyle w:val="20"/>
          <w:rFonts w:ascii="Times New Roman" w:eastAsiaTheme="minorHAnsi" w:hAnsi="Times New Roman"/>
          <w:b w:val="0"/>
          <w:sz w:val="28"/>
          <w:szCs w:val="28"/>
        </w:rPr>
        <w:t>«</w:t>
      </w:r>
      <w:r w:rsidR="00FD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</w:t>
      </w:r>
      <w:r w:rsidR="00FD03E7" w:rsidRPr="00FD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D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2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 №1</w:t>
      </w:r>
      <w:r w:rsidR="00E83440" w:rsidRPr="0022141F">
        <w:rPr>
          <w:rStyle w:val="20"/>
          <w:rFonts w:ascii="Times New Roman" w:eastAsiaTheme="minorHAnsi" w:hAnsi="Times New Roman"/>
          <w:b w:val="0"/>
          <w:sz w:val="28"/>
          <w:szCs w:val="28"/>
        </w:rPr>
        <w:t>»</w:t>
      </w:r>
      <w:r w:rsidR="005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номинациях на лучшую программу для разных возрастных групп. Организаторами конкурса выступят </w:t>
      </w:r>
      <w:r w:rsidRPr="0022141F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г</w:t>
      </w:r>
      <w:r w:rsidR="00E83440">
        <w:rPr>
          <w:rFonts w:ascii="Times New Roman" w:hAnsi="Times New Roman" w:cs="Times New Roman"/>
          <w:sz w:val="28"/>
          <w:szCs w:val="28"/>
        </w:rPr>
        <w:t>орода</w:t>
      </w:r>
      <w:r w:rsidRPr="0022141F">
        <w:rPr>
          <w:rFonts w:ascii="Times New Roman" w:hAnsi="Times New Roman" w:cs="Times New Roman"/>
          <w:sz w:val="28"/>
          <w:szCs w:val="28"/>
        </w:rPr>
        <w:t xml:space="preserve"> Москвы при поддержке Правительства </w:t>
      </w:r>
      <w:r w:rsidR="00E8344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2141F">
        <w:rPr>
          <w:rFonts w:ascii="Times New Roman" w:hAnsi="Times New Roman" w:cs="Times New Roman"/>
          <w:sz w:val="28"/>
          <w:szCs w:val="28"/>
        </w:rPr>
        <w:t xml:space="preserve">Москвы.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Официальный сайт фестиваля</w:t>
      </w:r>
      <w:r w:rsidRPr="00E8344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406E4" w:rsidRPr="00B22F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06E4" w:rsidRPr="00E834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406E4" w:rsidRPr="00B22F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06E4" w:rsidRPr="00E834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06E4" w:rsidRPr="00B22F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fitexpo</w:t>
        </w:r>
        <w:proofErr w:type="spellEnd"/>
        <w:r w:rsidR="005406E4" w:rsidRPr="00E834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06E4" w:rsidRPr="00B22F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5DC">
        <w:rPr>
          <w:rFonts w:ascii="Times New Roman" w:hAnsi="Times New Roman" w:cs="Times New Roman"/>
          <w:sz w:val="28"/>
          <w:szCs w:val="28"/>
        </w:rPr>
        <w:br/>
      </w:r>
      <w:r w:rsidR="005406E4" w:rsidRPr="00E83440">
        <w:rPr>
          <w:rFonts w:ascii="Times New Roman" w:hAnsi="Times New Roman" w:cs="Times New Roman"/>
          <w:sz w:val="28"/>
          <w:szCs w:val="28"/>
        </w:rPr>
        <w:br/>
      </w:r>
    </w:p>
    <w:p w:rsidR="000D6374" w:rsidRDefault="000D6374"/>
    <w:sectPr w:rsidR="000D63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F2" w:rsidRDefault="006F16F2" w:rsidP="0055533F">
      <w:pPr>
        <w:spacing w:after="0" w:line="240" w:lineRule="auto"/>
      </w:pPr>
      <w:r>
        <w:separator/>
      </w:r>
    </w:p>
  </w:endnote>
  <w:endnote w:type="continuationSeparator" w:id="0">
    <w:p w:rsidR="006F16F2" w:rsidRDefault="006F16F2" w:rsidP="005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F2" w:rsidRDefault="006F16F2" w:rsidP="0055533F">
      <w:pPr>
        <w:spacing w:after="0" w:line="240" w:lineRule="auto"/>
      </w:pPr>
      <w:r>
        <w:separator/>
      </w:r>
    </w:p>
  </w:footnote>
  <w:footnote w:type="continuationSeparator" w:id="0">
    <w:p w:rsidR="006F16F2" w:rsidRDefault="006F16F2" w:rsidP="0055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3F" w:rsidRPr="00625BF1" w:rsidRDefault="00B742F6" w:rsidP="0055533F">
    <w:pPr>
      <w:tabs>
        <w:tab w:val="left" w:pos="8010"/>
      </w:tabs>
      <w:rPr>
        <w:rFonts w:ascii="Franklin Gothic Medium" w:hAnsi="Franklin Gothic Medium" w:cs="Arial"/>
        <w:sz w:val="20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71C77FF" wp14:editId="3A3438E5">
          <wp:simplePos x="0" y="0"/>
          <wp:positionH relativeFrom="page">
            <wp:align>center</wp:align>
          </wp:positionH>
          <wp:positionV relativeFrom="paragraph">
            <wp:posOffset>-287655</wp:posOffset>
          </wp:positionV>
          <wp:extent cx="3467100" cy="1210310"/>
          <wp:effectExtent l="0" t="0" r="0" b="8890"/>
          <wp:wrapTight wrapText="bothSides">
            <wp:wrapPolygon edited="0">
              <wp:start x="0" y="0"/>
              <wp:lineTo x="0" y="21419"/>
              <wp:lineTo x="21481" y="21419"/>
              <wp:lineTo x="21481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ykolontitu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A69" wp14:editId="4D0EC2D8">
              <wp:simplePos x="0" y="0"/>
              <wp:positionH relativeFrom="column">
                <wp:posOffset>848360</wp:posOffset>
              </wp:positionH>
              <wp:positionV relativeFrom="paragraph">
                <wp:posOffset>-427990</wp:posOffset>
              </wp:positionV>
              <wp:extent cx="0" cy="1546225"/>
              <wp:effectExtent l="19050" t="19050" r="19050" b="1587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5462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B6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66.8pt;margin-top:-33.7pt;width:0;height:1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TqUwIAAF8EAAAOAAAAZHJzL2Uyb0RvYy54bWysVEtu2zAQ3RfoHQjtHUmO4jpC5KCQ7G7S&#10;NkDS7mmKsohSJEEylo2iQNIL5Ai9Qjdd9IOcQb5Rh5Ttxu2mKOrFePiZN29mHnV2vmo4WlJtmBRZ&#10;EB9FAaKCyJKJRRa8uZ4NxgEyFosScyloFqypCc4nT5+ctSqlQ1lLXlKNAESYtFVZUFur0jA0pKYN&#10;NkdSUQGHldQNtrDUi7DUuAX0hofDKBqFrdSl0pJQY2C36A+DicevKkrs66oy1CKeBcDNequ9nTsb&#10;Ts5wutBY1YxsaeB/YNFgJiDpHqrAFqMbzf6AahjR0sjKHhHZhLKqGKG+Bqgmjn6r5qrGivpaoDlG&#10;7dtk/h8sebW81IiVWXAcIIEbGFH3aXO7ue9+dJ8392hz1z2A2Xzc3HZfuu/dt+6h+4qOXd9aZVII&#10;z8WldpWTlbhSF5K8M0jIvMZiQT3/67UC0NhFhAchbmEUZJ+3L2UJd/CNlb6Jq0o3qOJMvXWBDhwa&#10;hVZ+auv91OjKItJvEtiNT5LRcHji8+DUQbhApY19QWWDnJMFxmrMFrXNpRCgDal7eLy8MNYR/BXg&#10;goWcMc69RLhALfRoHEeRJ2QkZ6U7dfeMXsxzrtESg8pmswh+WxoH17S8EaVHqykup1vfYsZ7H7Jz&#10;4fCgMuCz9XoZvT+NTqfj6TgZJMPRdJBERTF4PsuTwWgWPzspjos8L+IPjlqcpDUrSyocu52k4+Tv&#10;JLN9XL0Y96Le9yE8RPcNA7K7f0/aD9nNtVfIXJbrS70bPqjYX96+OPdMHq/Bf/xdmPwEAAD//wMA&#10;UEsDBBQABgAIAAAAIQC5y4To3wAAAAsBAAAPAAAAZHJzL2Rvd25yZXYueG1sTI/NTsMwEITvSLyD&#10;tUjcWqe0clCIUyF+hBBCagsP4MZLHBGvQ+w24e3ZcoHbzu5o9ptyPflOHHGIbSANi3kGAqkOtqVG&#10;w/vb4+waREyGrOkCoYZvjLCuzs9KU9gw0haPu9QIDqFYGA0upb6QMtYOvYnz0CPx7SMM3iSWQyPt&#10;YEYO9528yjIlvWmJPzjT453D+nN38Bq+VvX965PMlcetmx7yl83zuGm0vryYbm9AJJzSnxlO+IwO&#10;FTPtw4FsFB3r5VKxVcNM5SsQJ8fvZs9DrhYgq1L+71D9AAAA//8DAFBLAQItABQABgAIAAAAIQC2&#10;gziS/gAAAOEBAAATAAAAAAAAAAAAAAAAAAAAAABbQ29udGVudF9UeXBlc10ueG1sUEsBAi0AFAAG&#10;AAgAAAAhADj9If/WAAAAlAEAAAsAAAAAAAAAAAAAAAAALwEAAF9yZWxzLy5yZWxzUEsBAi0AFAAG&#10;AAgAAAAhAFoNNOpTAgAAXwQAAA4AAAAAAAAAAAAAAAAALgIAAGRycy9lMm9Eb2MueG1sUEsBAi0A&#10;FAAGAAgAAAAhALnLhOjfAAAACwEAAA8AAAAAAAAAAAAAAAAArQQAAGRycy9kb3ducmV2LnhtbFBL&#10;BQYAAAAABAAEAPMAAAC5BQAAAAA=&#10;" strokecolor="red" strokeweight="3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A55A652" wp14:editId="52DA6710">
          <wp:simplePos x="0" y="0"/>
          <wp:positionH relativeFrom="margin">
            <wp:posOffset>-400050</wp:posOffset>
          </wp:positionH>
          <wp:positionV relativeFrom="paragraph">
            <wp:posOffset>-290195</wp:posOffset>
          </wp:positionV>
          <wp:extent cx="1058545" cy="1257300"/>
          <wp:effectExtent l="0" t="0" r="8255" b="0"/>
          <wp:wrapNone/>
          <wp:docPr id="1" name="Рисунок 1" descr="Logo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для блан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3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0B166" wp14:editId="58924EB3">
              <wp:simplePos x="0" y="0"/>
              <wp:positionH relativeFrom="column">
                <wp:posOffset>4587240</wp:posOffset>
              </wp:positionH>
              <wp:positionV relativeFrom="paragraph">
                <wp:posOffset>-421005</wp:posOffset>
              </wp:positionV>
              <wp:extent cx="0" cy="1546225"/>
              <wp:effectExtent l="19050" t="25400" r="1905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5462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D4A8C" id="Прямая со стрелкой 6" o:spid="_x0000_s1026" type="#_x0000_t32" style="position:absolute;margin-left:361.2pt;margin-top:-33.15pt;width:0;height:12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flUwIAAF8EAAAOAAAAZHJzL2Uyb0RvYy54bWysVEtu2zAQ3RfoHQjuHUmO4jpC5KCQ7G7S&#10;NkDS7mmSsohSJEEylo2iQNIL5Ai9Qjdd9IOcQb5RScp243ZTFPViPPzMmzczjzo7XzUcLKk2TIoc&#10;JkcxBFRgSZhY5PDN9WwwhsBYJAjiUtAcrqmB55OnT85aldGhrCUnVAMHIkzWqhzW1qosigyuaYPM&#10;kVRUuMNK6gZZt9SLiGjUOvSGR8M4HkWt1ERpiakxbrfsD+Ek4FcVxfZ1VRlqAc+h42aD1cHOvY0m&#10;ZyhbaKRqhrc00D+waBATLukeqkQWgRvN/oBqGNbSyMoeYdlEsqoYpqEGV00S/1bNVY0UDbW45hi1&#10;b5P5f7D41fJSA0ZyOIJAoMaNqPu0ud3cdz+6z5t7sLnrHpzZfNzcdl+679237qH7Cka+b60ymQsv&#10;xKX2leOVuFIXEr8zQMiiRmJBA//rtXKgiY+IDkL8wiiXfd6+lMTdQTdWhiauKt2AijP11gd6cNco&#10;sApTW++nRlcW4H4Tu93kJB0NhychD8o8hA9U2tgXVDbAOzk0ViO2qG0hhXDakLqHR8sLYz3BXwE+&#10;WMgZ4zxIhAvQ5vB4nMRxIGQkZ8Sf+ntGL+YF12CJnMpms9j9tjQOrml5I0hAqyki061vEeO977Jz&#10;4fFcZY7P1utl9P40Pp2Op+N0kA5H00Eal+Xg+axIB6NZ8uykPC6Lokw+eGpJmtWMECo8u52kk/Tv&#10;JLN9XL0Y96Le9yE6RA8Nc2R3/4F0GLKfa6+QuSTrS70bvlNxuLx9cf6ZPF47//F3YfITAAD//wMA&#10;UEsDBBQABgAIAAAAIQDsbjrT3wAAAAsBAAAPAAAAZHJzL2Rvd25yZXYueG1sTI/dTsMwDEbvkXiH&#10;yEjcbSllalBpOiF+hBBC2gYPkDWmqWic0mRreXuMuIBL20efz1etZ9+LI46xC6ThYpmBQGqC7ajV&#10;8Pb6sLgCEZMha/pAqOELI6zr05PKlDZMtMXjLrWCQyiWRoNLaSiljI1Db+IyDEh8ew+jN4nHsZV2&#10;NBOH+17mWVZIbzriD84MeOuw+dgdvIbPVXP38ihV4XHr5nv1vHmaNq3W52fzzTWIhHP6g+FHn9Wh&#10;Zqd9OJCNoteg8nzFqIZFUVyCYOJ3s2dUqRxkXcn/HepvAAAA//8DAFBLAQItABQABgAIAAAAIQC2&#10;gziS/gAAAOEBAAATAAAAAAAAAAAAAAAAAAAAAABbQ29udGVudF9UeXBlc10ueG1sUEsBAi0AFAAG&#10;AAgAAAAhADj9If/WAAAAlAEAAAsAAAAAAAAAAAAAAAAALwEAAF9yZWxzLy5yZWxzUEsBAi0AFAAG&#10;AAgAAAAhAHN9x+VTAgAAXwQAAA4AAAAAAAAAAAAAAAAALgIAAGRycy9lMm9Eb2MueG1sUEsBAi0A&#10;FAAGAAgAAAAhAOxuOtPfAAAACwEAAA8AAAAAAAAAAAAAAAAArQQAAGRycy9kb3ducmV2LnhtbFBL&#10;BQYAAAAABAAEAPMAAAC5BQAAAAA=&#10;" strokecolor="red" strokeweight="3pt"/>
          </w:pict>
        </mc:Fallback>
      </mc:AlternateContent>
    </w:r>
    <w:r w:rsidR="0055533F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E20F27" wp14:editId="1E6C3B1D">
          <wp:simplePos x="0" y="0"/>
          <wp:positionH relativeFrom="column">
            <wp:posOffset>4450715</wp:posOffset>
          </wp:positionH>
          <wp:positionV relativeFrom="paragraph">
            <wp:posOffset>-318135</wp:posOffset>
          </wp:positionV>
          <wp:extent cx="1816100" cy="1362075"/>
          <wp:effectExtent l="0" t="0" r="0" b="9525"/>
          <wp:wrapNone/>
          <wp:docPr id="4" name="Рисунок 4" descr="Fitexp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texp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33F" w:rsidRDefault="0055533F">
    <w:pPr>
      <w:pStyle w:val="a6"/>
    </w:pPr>
  </w:p>
  <w:p w:rsidR="0055533F" w:rsidRDefault="0055533F">
    <w:pPr>
      <w:pStyle w:val="a6"/>
    </w:pPr>
  </w:p>
  <w:p w:rsidR="0055533F" w:rsidRDefault="0055533F">
    <w:pPr>
      <w:pStyle w:val="a6"/>
    </w:pPr>
  </w:p>
  <w:p w:rsidR="0055533F" w:rsidRDefault="0055533F">
    <w:pPr>
      <w:pStyle w:val="a6"/>
    </w:pPr>
  </w:p>
  <w:p w:rsidR="0055533F" w:rsidRDefault="00555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53"/>
    <w:rsid w:val="00093419"/>
    <w:rsid w:val="000963B8"/>
    <w:rsid w:val="000D6374"/>
    <w:rsid w:val="001668CD"/>
    <w:rsid w:val="002C15DC"/>
    <w:rsid w:val="00392669"/>
    <w:rsid w:val="003B5A4C"/>
    <w:rsid w:val="00422701"/>
    <w:rsid w:val="004275A6"/>
    <w:rsid w:val="005406E4"/>
    <w:rsid w:val="005410C9"/>
    <w:rsid w:val="0055533F"/>
    <w:rsid w:val="00586106"/>
    <w:rsid w:val="006F16F2"/>
    <w:rsid w:val="00721846"/>
    <w:rsid w:val="007E7653"/>
    <w:rsid w:val="00882959"/>
    <w:rsid w:val="009315E8"/>
    <w:rsid w:val="00936AB5"/>
    <w:rsid w:val="00946014"/>
    <w:rsid w:val="00994162"/>
    <w:rsid w:val="00B616FB"/>
    <w:rsid w:val="00B6534B"/>
    <w:rsid w:val="00B742F6"/>
    <w:rsid w:val="00C17956"/>
    <w:rsid w:val="00C33AB8"/>
    <w:rsid w:val="00C87A05"/>
    <w:rsid w:val="00CA5FD2"/>
    <w:rsid w:val="00CD1A1F"/>
    <w:rsid w:val="00CD36AD"/>
    <w:rsid w:val="00CE2DD2"/>
    <w:rsid w:val="00D629DC"/>
    <w:rsid w:val="00DE3053"/>
    <w:rsid w:val="00E83440"/>
    <w:rsid w:val="00FD03E7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4F46A-8E0E-45F0-B6D1-6CC248E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5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E7653"/>
    <w:pPr>
      <w:spacing w:before="120" w:after="0" w:line="240" w:lineRule="auto"/>
      <w:outlineLvl w:val="1"/>
    </w:pPr>
    <w:rPr>
      <w:rFonts w:ascii="MS Sans Serif" w:eastAsia="Times New Roman" w:hAnsi="MS Sans Serif" w:cs="Times New Roman"/>
      <w:b/>
      <w:sz w:val="24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653"/>
    <w:rPr>
      <w:rFonts w:ascii="MS Sans Serif" w:eastAsia="Times New Roman" w:hAnsi="MS Sans Serif" w:cs="Times New Roman"/>
      <w:b/>
      <w:sz w:val="24"/>
      <w:szCs w:val="20"/>
      <w:lang w:val="de-DE" w:eastAsia="ru-RU"/>
    </w:rPr>
  </w:style>
  <w:style w:type="character" w:styleId="a3">
    <w:name w:val="Emphasis"/>
    <w:uiPriority w:val="20"/>
    <w:qFormat/>
    <w:rsid w:val="007E7653"/>
    <w:rPr>
      <w:i/>
      <w:iCs/>
    </w:rPr>
  </w:style>
  <w:style w:type="paragraph" w:customStyle="1" w:styleId="1">
    <w:name w:val="Абзац списка1"/>
    <w:basedOn w:val="a"/>
    <w:rsid w:val="007E7653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character" w:styleId="a4">
    <w:name w:val="Intense Emphasis"/>
    <w:uiPriority w:val="21"/>
    <w:qFormat/>
    <w:rsid w:val="007E7653"/>
    <w:rPr>
      <w:i/>
      <w:iCs/>
      <w:color w:val="5B9BD5"/>
    </w:rPr>
  </w:style>
  <w:style w:type="character" w:styleId="a5">
    <w:name w:val="Hyperlink"/>
    <w:basedOn w:val="a0"/>
    <w:uiPriority w:val="99"/>
    <w:unhideWhenUsed/>
    <w:rsid w:val="005406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3F"/>
  </w:style>
  <w:style w:type="paragraph" w:styleId="a8">
    <w:name w:val="footer"/>
    <w:basedOn w:val="a"/>
    <w:link w:val="a9"/>
    <w:uiPriority w:val="99"/>
    <w:unhideWhenUsed/>
    <w:rsid w:val="0055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3F"/>
  </w:style>
  <w:style w:type="character" w:styleId="aa">
    <w:name w:val="Strong"/>
    <w:basedOn w:val="a0"/>
    <w:uiPriority w:val="22"/>
    <w:qFormat/>
    <w:rsid w:val="0088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exp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dc:description/>
  <cp:lastModifiedBy>costa</cp:lastModifiedBy>
  <cp:revision>2</cp:revision>
  <dcterms:created xsi:type="dcterms:W3CDTF">2014-03-18T09:00:00Z</dcterms:created>
  <dcterms:modified xsi:type="dcterms:W3CDTF">2014-03-18T09:00:00Z</dcterms:modified>
</cp:coreProperties>
</file>